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65CAE" w:rsidRPr="00F03791" w:rsidRDefault="00765CAE" w:rsidP="00765CAE">
      <w:pPr>
        <w:pStyle w:val="a3"/>
        <w:tabs>
          <w:tab w:val="left" w:pos="4394"/>
        </w:tabs>
        <w:ind w:right="284"/>
        <w:rPr>
          <w:b/>
          <w:bCs/>
          <w:i/>
          <w:iCs/>
          <w:color w:val="FF0000"/>
          <w:sz w:val="24"/>
          <w:szCs w:val="24"/>
        </w:rPr>
      </w:pPr>
      <w:r w:rsidRPr="00F03791">
        <w:rPr>
          <w:b/>
          <w:bCs/>
          <w:i/>
          <w:iCs/>
          <w:color w:val="FF0000"/>
          <w:sz w:val="24"/>
          <w:szCs w:val="24"/>
        </w:rPr>
        <w:t xml:space="preserve">Внимание! При выполнении любых письменных заданий  следите за правильным положением ручки (карандаша), тетради, позой ребенка! </w:t>
      </w:r>
    </w:p>
    <w:p w:rsidR="00765CAE" w:rsidRPr="00F03791" w:rsidRDefault="00765CAE" w:rsidP="00765CAE">
      <w:pPr>
        <w:pStyle w:val="a3"/>
        <w:tabs>
          <w:tab w:val="left" w:pos="4394"/>
        </w:tabs>
        <w:ind w:left="-142" w:right="284"/>
        <w:rPr>
          <w:b/>
          <w:bCs/>
          <w:i/>
          <w:iCs/>
          <w:color w:val="FF0000"/>
          <w:sz w:val="24"/>
          <w:szCs w:val="24"/>
        </w:rPr>
      </w:pPr>
      <w:r w:rsidRPr="00F03791">
        <w:rPr>
          <w:b/>
          <w:bCs/>
          <w:i/>
          <w:iCs/>
          <w:color w:val="FF0000"/>
          <w:sz w:val="24"/>
          <w:szCs w:val="24"/>
        </w:rPr>
        <w:t>Рука не должна быть сильно напряжена, а пальцы - чуть расслаблены.</w:t>
      </w:r>
    </w:p>
    <w:p w:rsidR="00765CAE" w:rsidRPr="00F03791" w:rsidRDefault="00765CAE" w:rsidP="00765CAE">
      <w:pPr>
        <w:pStyle w:val="a3"/>
        <w:tabs>
          <w:tab w:val="left" w:pos="4394"/>
        </w:tabs>
        <w:ind w:left="-142" w:right="284"/>
        <w:rPr>
          <w:b/>
          <w:bCs/>
          <w:i/>
          <w:iCs/>
          <w:color w:val="FF0000"/>
          <w:sz w:val="24"/>
          <w:szCs w:val="24"/>
        </w:rPr>
      </w:pPr>
      <w:r w:rsidRPr="00F03791">
        <w:rPr>
          <w:b/>
          <w:sz w:val="24"/>
          <w:szCs w:val="24"/>
        </w:rPr>
        <w:t xml:space="preserve">•Копируйте фигуры. Это задание способствует развитию координации,  умению правильно воспринимать фигуры, расположенные на плоскости листа, различать прямые, кривые, наклонные  соблюдать соотношение штрихов и положения фигур между собой.   </w:t>
      </w:r>
      <w:r w:rsidRPr="00F03791">
        <w:rPr>
          <w:b/>
          <w:bCs/>
          <w:i/>
          <w:iCs/>
          <w:color w:val="FF0000"/>
          <w:sz w:val="24"/>
          <w:szCs w:val="24"/>
        </w:rPr>
        <w:t xml:space="preserve">    </w:t>
      </w:r>
    </w:p>
    <w:p w:rsidR="00765CAE" w:rsidRPr="00F03791" w:rsidRDefault="00765CAE" w:rsidP="00765CAE">
      <w:pPr>
        <w:pStyle w:val="a3"/>
        <w:tabs>
          <w:tab w:val="left" w:pos="4394"/>
        </w:tabs>
        <w:ind w:left="-142" w:right="284"/>
        <w:rPr>
          <w:b/>
          <w:bCs/>
          <w:i/>
          <w:iCs/>
          <w:color w:val="FF0000"/>
          <w:sz w:val="24"/>
          <w:szCs w:val="24"/>
        </w:rPr>
      </w:pPr>
      <w:r w:rsidRPr="00F03791">
        <w:rPr>
          <w:b/>
          <w:bCs/>
          <w:i/>
          <w:iCs/>
          <w:color w:val="FF0000"/>
          <w:sz w:val="24"/>
          <w:szCs w:val="24"/>
        </w:rPr>
        <w:t xml:space="preserve">  </w:t>
      </w:r>
    </w:p>
    <w:p w:rsidR="00765CAE" w:rsidRPr="00F03791" w:rsidRDefault="00765CAE" w:rsidP="00765CAE">
      <w:pPr>
        <w:pStyle w:val="a3"/>
        <w:tabs>
          <w:tab w:val="left" w:pos="4394"/>
        </w:tabs>
        <w:ind w:left="-142" w:right="284"/>
        <w:rPr>
          <w:b/>
          <w:bCs/>
          <w:i/>
          <w:iCs/>
          <w:color w:val="FF0000"/>
          <w:sz w:val="24"/>
          <w:szCs w:val="24"/>
        </w:rPr>
      </w:pPr>
      <w:r w:rsidRPr="00F03791">
        <w:rPr>
          <w:b/>
          <w:bCs/>
          <w:i/>
          <w:iCs/>
          <w:color w:val="FF0000"/>
          <w:sz w:val="24"/>
          <w:szCs w:val="24"/>
        </w:rPr>
        <w:t xml:space="preserve">       Внимание! </w:t>
      </w:r>
      <w:proofErr w:type="gramStart"/>
      <w:r w:rsidRPr="00F03791">
        <w:rPr>
          <w:b/>
          <w:bCs/>
          <w:i/>
          <w:iCs/>
          <w:color w:val="FF0000"/>
          <w:sz w:val="24"/>
          <w:szCs w:val="24"/>
        </w:rPr>
        <w:t>При выполнении графических заданий важны не быстрота, не количество сделанного, а точность выполнения - даже самых простых упражнений.</w:t>
      </w:r>
      <w:proofErr w:type="gramEnd"/>
    </w:p>
    <w:p w:rsidR="00765CAE" w:rsidRPr="00F03791" w:rsidRDefault="00765CAE" w:rsidP="00765CAE">
      <w:pPr>
        <w:pStyle w:val="a3"/>
        <w:tabs>
          <w:tab w:val="left" w:pos="4394"/>
        </w:tabs>
        <w:ind w:left="-142" w:right="284"/>
        <w:rPr>
          <w:rFonts w:ascii="Arial" w:hAnsi="Arial" w:cs="Arial"/>
          <w:b/>
          <w:bCs/>
          <w:i/>
          <w:iCs/>
          <w:color w:val="000000"/>
          <w:sz w:val="24"/>
          <w:szCs w:val="24"/>
        </w:rPr>
      </w:pPr>
      <w:r w:rsidRPr="00F03791">
        <w:rPr>
          <w:b/>
          <w:bCs/>
          <w:i/>
          <w:iCs/>
          <w:color w:val="FF0000"/>
          <w:sz w:val="24"/>
          <w:szCs w:val="24"/>
        </w:rPr>
        <w:t> </w:t>
      </w:r>
      <w:r w:rsidRPr="00F03791">
        <w:rPr>
          <w:b/>
          <w:bCs/>
          <w:i/>
          <w:iCs/>
          <w:color w:val="000000"/>
          <w:sz w:val="24"/>
          <w:szCs w:val="24"/>
        </w:rPr>
        <w:t>Продолжительность работы - 3-5 минут, затем отдых, переключение и, если не надоело, еще 3-5 минут работы. Не переходите к следующим заданиям, если не освоено предыдущее (линии должны быть четкими, ровными, уверенными)</w:t>
      </w:r>
      <w:r w:rsidRPr="00F03791">
        <w:rPr>
          <w:rFonts w:ascii="Arial" w:hAnsi="Arial" w:cs="Arial"/>
          <w:b/>
          <w:bCs/>
          <w:i/>
          <w:iCs/>
          <w:color w:val="000000"/>
          <w:sz w:val="24"/>
          <w:szCs w:val="24"/>
        </w:rPr>
        <w:t>.</w:t>
      </w:r>
    </w:p>
    <w:p w:rsidR="00765CAE" w:rsidRPr="00F03791" w:rsidRDefault="00765CAE" w:rsidP="00765CAE">
      <w:pPr>
        <w:pStyle w:val="a3"/>
        <w:tabs>
          <w:tab w:val="left" w:pos="4536"/>
        </w:tabs>
        <w:ind w:right="284"/>
        <w:rPr>
          <w:b/>
          <w:i/>
          <w:color w:val="FF0000"/>
          <w:sz w:val="24"/>
          <w:szCs w:val="24"/>
        </w:rPr>
      </w:pPr>
      <w:r w:rsidRPr="00F03791">
        <w:rPr>
          <w:b/>
          <w:i/>
          <w:color w:val="FF0000"/>
          <w:sz w:val="24"/>
          <w:szCs w:val="24"/>
        </w:rPr>
        <w:t xml:space="preserve">     Ваш ребенок должен знать:</w:t>
      </w:r>
    </w:p>
    <w:p w:rsidR="00765CAE" w:rsidRPr="00F03791" w:rsidRDefault="00765CAE" w:rsidP="00765CAE">
      <w:pPr>
        <w:pStyle w:val="a3"/>
        <w:numPr>
          <w:ilvl w:val="0"/>
          <w:numId w:val="1"/>
        </w:numPr>
        <w:tabs>
          <w:tab w:val="left" w:pos="4536"/>
        </w:tabs>
        <w:rPr>
          <w:b/>
          <w:sz w:val="24"/>
          <w:szCs w:val="24"/>
        </w:rPr>
      </w:pPr>
      <w:r w:rsidRPr="00F03791">
        <w:rPr>
          <w:b/>
          <w:sz w:val="24"/>
          <w:szCs w:val="24"/>
        </w:rPr>
        <w:t>свою фамилию, имя, отчество;</w:t>
      </w:r>
    </w:p>
    <w:p w:rsidR="00765CAE" w:rsidRPr="00F03791" w:rsidRDefault="00765CAE" w:rsidP="00765CAE">
      <w:pPr>
        <w:pStyle w:val="a3"/>
        <w:numPr>
          <w:ilvl w:val="0"/>
          <w:numId w:val="1"/>
        </w:numPr>
        <w:tabs>
          <w:tab w:val="left" w:pos="4536"/>
        </w:tabs>
        <w:rPr>
          <w:b/>
          <w:sz w:val="24"/>
          <w:szCs w:val="24"/>
        </w:rPr>
      </w:pPr>
      <w:r w:rsidRPr="00F03791">
        <w:rPr>
          <w:b/>
          <w:sz w:val="24"/>
          <w:szCs w:val="24"/>
        </w:rPr>
        <w:t xml:space="preserve">имя, отчество родителей; </w:t>
      </w:r>
    </w:p>
    <w:p w:rsidR="00765CAE" w:rsidRPr="00F03791" w:rsidRDefault="00765CAE" w:rsidP="00765CAE">
      <w:pPr>
        <w:pStyle w:val="a3"/>
        <w:numPr>
          <w:ilvl w:val="0"/>
          <w:numId w:val="1"/>
        </w:numPr>
        <w:tabs>
          <w:tab w:val="left" w:pos="4536"/>
        </w:tabs>
        <w:rPr>
          <w:b/>
          <w:sz w:val="24"/>
          <w:szCs w:val="24"/>
        </w:rPr>
      </w:pPr>
      <w:r w:rsidRPr="00F03791">
        <w:rPr>
          <w:b/>
          <w:sz w:val="24"/>
          <w:szCs w:val="24"/>
        </w:rPr>
        <w:t>дату рождения, домашний адрес;</w:t>
      </w:r>
    </w:p>
    <w:p w:rsidR="00765CAE" w:rsidRDefault="00765CAE" w:rsidP="00765CAE">
      <w:pPr>
        <w:pStyle w:val="a3"/>
        <w:numPr>
          <w:ilvl w:val="0"/>
          <w:numId w:val="1"/>
        </w:numPr>
        <w:tabs>
          <w:tab w:val="left" w:pos="4536"/>
        </w:tabs>
        <w:rPr>
          <w:b/>
          <w:sz w:val="24"/>
          <w:szCs w:val="24"/>
        </w:rPr>
      </w:pPr>
      <w:r w:rsidRPr="00F03791">
        <w:rPr>
          <w:b/>
          <w:sz w:val="24"/>
          <w:szCs w:val="24"/>
        </w:rPr>
        <w:t>безопасный путь в школу и домой с соблюдением правил дорожного движения.</w:t>
      </w:r>
    </w:p>
    <w:p w:rsidR="00765CAE" w:rsidRDefault="00765CAE" w:rsidP="00765CAE">
      <w:pPr>
        <w:pStyle w:val="a3"/>
        <w:ind w:left="720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lastRenderedPageBreak/>
        <w:t>Когда начинать готовить</w:t>
      </w:r>
    </w:p>
    <w:p w:rsidR="00765CAE" w:rsidRDefault="00765CAE" w:rsidP="00765CAE">
      <w:pPr>
        <w:pStyle w:val="a3"/>
        <w:ind w:left="720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 ребенка к школе? </w:t>
      </w:r>
    </w:p>
    <w:p w:rsidR="00765CAE" w:rsidRDefault="00765CAE" w:rsidP="00765CAE">
      <w:pPr>
        <w:pStyle w:val="a3"/>
        <w:ind w:left="720"/>
        <w:rPr>
          <w:b/>
          <w:color w:val="FF0000"/>
          <w:sz w:val="28"/>
          <w:szCs w:val="28"/>
        </w:rPr>
      </w:pPr>
      <w:r>
        <w:rPr>
          <w:b/>
          <w:color w:val="FF0000"/>
          <w:sz w:val="28"/>
          <w:szCs w:val="28"/>
        </w:rPr>
        <w:t xml:space="preserve">Как лучше это делать? </w:t>
      </w:r>
    </w:p>
    <w:p w:rsidR="00765CAE" w:rsidRDefault="00765CAE" w:rsidP="00765CAE">
      <w:pPr>
        <w:pStyle w:val="a3"/>
        <w:rPr>
          <w:b/>
          <w:color w:val="FF0000"/>
          <w:sz w:val="28"/>
          <w:szCs w:val="28"/>
        </w:rPr>
      </w:pPr>
    </w:p>
    <w:p w:rsidR="00765CAE" w:rsidRDefault="00765CAE" w:rsidP="00765CAE">
      <w:pPr>
        <w:pStyle w:val="a4"/>
        <w:widowControl w:val="0"/>
        <w:ind w:right="174"/>
        <w:jc w:val="both"/>
        <w:rPr>
          <w:rFonts w:ascii="Monotype Corsiva" w:hAnsi="Monotype Corsiva"/>
          <w:b/>
          <w:i/>
          <w:iCs/>
          <w:sz w:val="24"/>
          <w:szCs w:val="24"/>
        </w:rPr>
      </w:pPr>
      <w:r w:rsidRPr="000E522D">
        <w:rPr>
          <w:b/>
          <w:i/>
          <w:iCs/>
          <w:sz w:val="24"/>
          <w:szCs w:val="24"/>
          <w:highlight w:val="lightGray"/>
        </w:rPr>
        <w:t>Единого для всех рецепта нет, да и быть не может: с одним нужно больше говорить, другого больше слушать, с третьим бегать и прыгать, а четвертого учить "по минуточкам" сидеть и внимательно работать. Одно ясно - готовить ребенка к школе нужно; и все, чему вы научите ребенка сейчас, а главное - чему он научится сам, поможет ему быть успешным в школе.</w:t>
      </w:r>
      <w:r w:rsidRPr="00765CAE">
        <w:rPr>
          <w:b/>
          <w:i/>
          <w:iCs/>
          <w:sz w:val="24"/>
          <w:szCs w:val="24"/>
        </w:rPr>
        <w:t> </w:t>
      </w:r>
      <w:r w:rsidRPr="00765CAE">
        <w:rPr>
          <w:rFonts w:ascii="Monotype Corsiva" w:hAnsi="Monotype Corsiva"/>
          <w:b/>
          <w:i/>
          <w:iCs/>
          <w:sz w:val="24"/>
          <w:szCs w:val="24"/>
        </w:rPr>
        <w:t> </w:t>
      </w:r>
    </w:p>
    <w:p w:rsidR="00765CAE" w:rsidRDefault="00765CAE" w:rsidP="00765CAE">
      <w:pPr>
        <w:pStyle w:val="a4"/>
        <w:widowControl w:val="0"/>
        <w:ind w:right="174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765CAE" w:rsidRDefault="00765CAE" w:rsidP="00765CAE">
      <w:pPr>
        <w:pStyle w:val="a4"/>
        <w:widowControl w:val="0"/>
        <w:ind w:right="174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765CAE" w:rsidRDefault="00765CAE" w:rsidP="00765CAE">
      <w:pPr>
        <w:widowControl w:val="0"/>
        <w:jc w:val="center"/>
        <w:rPr>
          <w:b/>
          <w:i/>
          <w:iCs/>
          <w:sz w:val="24"/>
          <w:szCs w:val="24"/>
        </w:rPr>
      </w:pPr>
    </w:p>
    <w:p w:rsidR="00765CAE" w:rsidRDefault="00765CAE" w:rsidP="00765CAE">
      <w:pPr>
        <w:widowControl w:val="0"/>
        <w:jc w:val="center"/>
        <w:rPr>
          <w:b/>
          <w:i/>
          <w:iCs/>
          <w:sz w:val="24"/>
          <w:szCs w:val="24"/>
        </w:rPr>
      </w:pPr>
      <w:r w:rsidRPr="00F03791">
        <w:rPr>
          <w:b/>
          <w:i/>
          <w:iCs/>
          <w:sz w:val="24"/>
          <w:szCs w:val="24"/>
        </w:rPr>
        <w:t>Дл</w:t>
      </w:r>
      <w:r>
        <w:rPr>
          <w:b/>
          <w:i/>
          <w:iCs/>
          <w:sz w:val="24"/>
          <w:szCs w:val="24"/>
        </w:rPr>
        <w:t xml:space="preserve">я вас,  заботливые родители, я подготовила </w:t>
      </w:r>
      <w:r w:rsidRPr="00F03791">
        <w:rPr>
          <w:b/>
          <w:i/>
          <w:iCs/>
          <w:sz w:val="24"/>
          <w:szCs w:val="24"/>
        </w:rPr>
        <w:t>эту памятку, чтобы вы смогли воспользоваться некоторыми рекомендациями по подготовке ребенка к школе. От того, как пройдет первый учебный год, зависит вся последующая жизнь ребёнка.</w:t>
      </w:r>
    </w:p>
    <w:p w:rsidR="00765CAE" w:rsidRPr="00765CAE" w:rsidRDefault="00765CAE" w:rsidP="00765CAE">
      <w:pPr>
        <w:pStyle w:val="a4"/>
        <w:widowControl w:val="0"/>
        <w:ind w:right="174"/>
        <w:jc w:val="both"/>
        <w:rPr>
          <w:rFonts w:ascii="Times New Roman" w:hAnsi="Times New Roman" w:cs="Times New Roman"/>
          <w:b/>
          <w:i/>
          <w:iCs/>
          <w:sz w:val="24"/>
          <w:szCs w:val="24"/>
        </w:rPr>
      </w:pPr>
    </w:p>
    <w:p w:rsidR="00765CAE" w:rsidRPr="00F03791" w:rsidRDefault="00290DA1" w:rsidP="00765CAE">
      <w:pPr>
        <w:pStyle w:val="a3"/>
        <w:tabs>
          <w:tab w:val="left" w:pos="4536"/>
        </w:tabs>
        <w:ind w:left="720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 xml:space="preserve">МБДОУ - </w:t>
      </w:r>
      <w:proofErr w:type="spellStart"/>
      <w:r>
        <w:rPr>
          <w:b/>
          <w:sz w:val="24"/>
          <w:szCs w:val="24"/>
        </w:rPr>
        <w:t>д</w:t>
      </w:r>
      <w:proofErr w:type="spellEnd"/>
      <w:r>
        <w:rPr>
          <w:b/>
          <w:sz w:val="24"/>
          <w:szCs w:val="24"/>
        </w:rPr>
        <w:t>/с №3 «Солнышко»</w:t>
      </w:r>
    </w:p>
    <w:p w:rsidR="00765CAE" w:rsidRDefault="00765CAE" w:rsidP="00765CAE">
      <w:pPr>
        <w:pStyle w:val="a3"/>
        <w:jc w:val="center"/>
        <w:rPr>
          <w:rFonts w:ascii="Monotype Corsiva" w:hAnsi="Monotype Corsiva"/>
          <w:b/>
          <w:color w:val="365F91"/>
          <w:sz w:val="24"/>
          <w:szCs w:val="24"/>
        </w:rPr>
      </w:pPr>
    </w:p>
    <w:p w:rsidR="00765CAE" w:rsidRDefault="00765CAE" w:rsidP="00765CAE">
      <w:pPr>
        <w:widowControl w:val="0"/>
        <w:ind w:left="426"/>
        <w:jc w:val="center"/>
        <w:rPr>
          <w:rFonts w:ascii="Monotype Corsiva" w:hAnsi="Monotype Corsiva"/>
          <w:b/>
          <w:bCs/>
          <w:i/>
          <w:iCs/>
          <w:color w:val="FF0000"/>
          <w:sz w:val="44"/>
          <w:szCs w:val="44"/>
        </w:rPr>
      </w:pPr>
      <w:r>
        <w:rPr>
          <w:rFonts w:ascii="Monotype Corsiva" w:hAnsi="Monotype Corsiva"/>
          <w:b/>
          <w:bCs/>
          <w:i/>
          <w:iCs/>
          <w:color w:val="FF0000"/>
          <w:sz w:val="44"/>
          <w:szCs w:val="44"/>
        </w:rPr>
        <w:t>СКОРО</w:t>
      </w:r>
    </w:p>
    <w:p w:rsidR="00765CAE" w:rsidRDefault="00765CAE" w:rsidP="00765CAE">
      <w:pPr>
        <w:widowControl w:val="0"/>
        <w:jc w:val="center"/>
        <w:rPr>
          <w:rFonts w:ascii="Monotype Corsiva" w:hAnsi="Monotype Corsiva"/>
          <w:b/>
          <w:bCs/>
          <w:i/>
          <w:iCs/>
          <w:color w:val="FF0000"/>
          <w:sz w:val="44"/>
          <w:szCs w:val="44"/>
        </w:rPr>
      </w:pPr>
      <w:r>
        <w:rPr>
          <w:rFonts w:ascii="Monotype Corsiva" w:hAnsi="Monotype Corsiva"/>
          <w:b/>
          <w:bCs/>
          <w:i/>
          <w:iCs/>
          <w:color w:val="FF0000"/>
          <w:sz w:val="44"/>
          <w:szCs w:val="44"/>
        </w:rPr>
        <w:t>В</w:t>
      </w:r>
    </w:p>
    <w:p w:rsidR="00765CAE" w:rsidRDefault="00765CAE" w:rsidP="00765CAE">
      <w:pPr>
        <w:widowControl w:val="0"/>
        <w:ind w:left="567" w:right="-284" w:hanging="283"/>
        <w:jc w:val="center"/>
        <w:rPr>
          <w:rFonts w:ascii="Monotype Corsiva" w:hAnsi="Monotype Corsiva"/>
          <w:b/>
          <w:bCs/>
          <w:i/>
          <w:iCs/>
          <w:color w:val="FF0000"/>
          <w:sz w:val="24"/>
          <w:szCs w:val="24"/>
        </w:rPr>
      </w:pPr>
      <w:r>
        <w:rPr>
          <w:rFonts w:ascii="Monotype Corsiva" w:hAnsi="Monotype Corsiva"/>
          <w:b/>
          <w:bCs/>
          <w:i/>
          <w:iCs/>
          <w:color w:val="FF0000"/>
          <w:sz w:val="44"/>
          <w:szCs w:val="44"/>
        </w:rPr>
        <w:t>ШКОЛУ</w:t>
      </w:r>
      <w:r>
        <w:rPr>
          <w:rFonts w:ascii="Monotype Corsiva" w:hAnsi="Monotype Corsiva"/>
          <w:b/>
          <w:bCs/>
          <w:i/>
          <w:iCs/>
          <w:color w:val="FF0000"/>
          <w:sz w:val="24"/>
          <w:szCs w:val="24"/>
        </w:rPr>
        <w:t> </w:t>
      </w:r>
    </w:p>
    <w:p w:rsidR="004A7B21" w:rsidRDefault="004A7B21" w:rsidP="00765CAE">
      <w:pPr>
        <w:widowControl w:val="0"/>
        <w:ind w:left="567" w:right="-284" w:hanging="283"/>
        <w:jc w:val="center"/>
        <w:rPr>
          <w:rFonts w:ascii="Monotype Corsiva" w:hAnsi="Monotype Corsiva"/>
          <w:b/>
          <w:bCs/>
          <w:i/>
          <w:iCs/>
          <w:color w:val="FF0000"/>
          <w:sz w:val="24"/>
          <w:szCs w:val="24"/>
        </w:rPr>
      </w:pPr>
      <w:r w:rsidRPr="004A7B21">
        <w:rPr>
          <w:rFonts w:ascii="Monotype Corsiva" w:hAnsi="Monotype Corsiva"/>
          <w:b/>
          <w:bCs/>
          <w:i/>
          <w:iCs/>
          <w:noProof/>
          <w:color w:val="FF0000"/>
          <w:sz w:val="24"/>
          <w:szCs w:val="24"/>
        </w:rPr>
        <w:drawing>
          <wp:inline distT="0" distB="0" distL="0" distR="0">
            <wp:extent cx="2476500" cy="1581150"/>
            <wp:effectExtent l="19050" t="0" r="0" b="0"/>
            <wp:docPr id="3" name="Рисунок 1" descr="https://dou1.edumsko.ru/uploads/1000/947/section/51667/v-shkolu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ou1.edumsko.ru/uploads/1000/947/section/51667/v-shkolu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7943" cy="158207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51B32" w:rsidRDefault="00A51B32"/>
    <w:p w:rsidR="00F11D01" w:rsidRDefault="00F11D01"/>
    <w:p w:rsidR="00F11D01" w:rsidRDefault="00F11D01" w:rsidP="004A7B21">
      <w:pPr>
        <w:widowControl w:val="0"/>
        <w:jc w:val="center"/>
        <w:rPr>
          <w:rFonts w:ascii="Monotype Corsiva" w:hAnsi="Monotype Corsiva"/>
          <w:b/>
          <w:bCs/>
          <w:i/>
          <w:iCs/>
          <w:color w:val="FF0000"/>
          <w:sz w:val="32"/>
          <w:szCs w:val="32"/>
        </w:rPr>
      </w:pPr>
      <w:r>
        <w:rPr>
          <w:rFonts w:ascii="Monotype Corsiva" w:hAnsi="Monotype Corsiva"/>
          <w:b/>
          <w:bCs/>
          <w:i/>
          <w:iCs/>
          <w:color w:val="FF0000"/>
          <w:sz w:val="32"/>
          <w:szCs w:val="32"/>
        </w:rPr>
        <w:t>Памятка для родителей</w:t>
      </w:r>
    </w:p>
    <w:p w:rsidR="00F11D01" w:rsidRDefault="00F11D01" w:rsidP="004A7B21">
      <w:pPr>
        <w:widowControl w:val="0"/>
        <w:jc w:val="center"/>
        <w:rPr>
          <w:rFonts w:ascii="Monotype Corsiva" w:hAnsi="Monotype Corsiva"/>
          <w:b/>
          <w:bCs/>
          <w:i/>
          <w:iCs/>
          <w:color w:val="FF0000"/>
          <w:sz w:val="28"/>
          <w:szCs w:val="24"/>
        </w:rPr>
      </w:pPr>
      <w:r w:rsidRPr="00F11D01">
        <w:rPr>
          <w:rFonts w:ascii="Monotype Corsiva" w:hAnsi="Monotype Corsiva"/>
          <w:b/>
          <w:bCs/>
          <w:i/>
          <w:iCs/>
          <w:color w:val="FF0000"/>
          <w:sz w:val="28"/>
          <w:szCs w:val="24"/>
        </w:rPr>
        <w:t>«Единственный путь,  ведущий к знаниям, -</w:t>
      </w:r>
      <w:r>
        <w:rPr>
          <w:rFonts w:ascii="Monotype Corsiva" w:hAnsi="Monotype Corsiva"/>
          <w:b/>
          <w:bCs/>
          <w:i/>
          <w:iCs/>
          <w:color w:val="FF0000"/>
          <w:sz w:val="28"/>
          <w:szCs w:val="24"/>
        </w:rPr>
        <w:t xml:space="preserve"> </w:t>
      </w:r>
      <w:r w:rsidRPr="00F11D01">
        <w:rPr>
          <w:rFonts w:ascii="Monotype Corsiva" w:hAnsi="Monotype Corsiva"/>
          <w:b/>
          <w:bCs/>
          <w:i/>
          <w:iCs/>
          <w:color w:val="FF0000"/>
          <w:sz w:val="28"/>
          <w:szCs w:val="24"/>
        </w:rPr>
        <w:t>деятельность»</w:t>
      </w:r>
    </w:p>
    <w:p w:rsidR="00F11D01" w:rsidRDefault="00F11D01" w:rsidP="004A7B21">
      <w:pPr>
        <w:widowControl w:val="0"/>
        <w:jc w:val="center"/>
        <w:rPr>
          <w:rFonts w:ascii="Monotype Corsiva" w:hAnsi="Monotype Corsiva"/>
          <w:b/>
          <w:bCs/>
          <w:i/>
          <w:iCs/>
          <w:color w:val="FF0000"/>
          <w:sz w:val="28"/>
          <w:szCs w:val="24"/>
        </w:rPr>
      </w:pPr>
    </w:p>
    <w:p w:rsidR="00290DA1" w:rsidRDefault="00290DA1" w:rsidP="00290DA1">
      <w:pPr>
        <w:pStyle w:val="a3"/>
        <w:ind w:firstLine="426"/>
        <w:jc w:val="right"/>
      </w:pPr>
      <w:r w:rsidRPr="00290DA1">
        <w:t>Подготовил</w:t>
      </w:r>
      <w:r>
        <w:t>:</w:t>
      </w:r>
    </w:p>
    <w:p w:rsidR="00F11D01" w:rsidRDefault="00290DA1" w:rsidP="00290DA1">
      <w:pPr>
        <w:pStyle w:val="a3"/>
        <w:ind w:firstLine="426"/>
        <w:jc w:val="right"/>
      </w:pPr>
      <w:r w:rsidRPr="00290DA1">
        <w:t xml:space="preserve"> педагог-психолог Зубанова А. Н.</w:t>
      </w:r>
    </w:p>
    <w:p w:rsidR="00290DA1" w:rsidRDefault="00290DA1" w:rsidP="00290DA1">
      <w:pPr>
        <w:pStyle w:val="a3"/>
        <w:ind w:firstLine="426"/>
        <w:jc w:val="right"/>
      </w:pPr>
    </w:p>
    <w:p w:rsidR="00290DA1" w:rsidRDefault="00290DA1" w:rsidP="00290DA1">
      <w:pPr>
        <w:pStyle w:val="a3"/>
        <w:ind w:firstLine="426"/>
        <w:jc w:val="right"/>
      </w:pPr>
    </w:p>
    <w:p w:rsidR="00290DA1" w:rsidRPr="00290DA1" w:rsidRDefault="00290DA1" w:rsidP="00290DA1">
      <w:pPr>
        <w:pStyle w:val="a3"/>
        <w:ind w:firstLine="426"/>
        <w:jc w:val="center"/>
      </w:pPr>
      <w:r>
        <w:t>Андреаполь 2017г.</w:t>
      </w:r>
    </w:p>
    <w:p w:rsidR="00F11D01" w:rsidRDefault="00F11D01" w:rsidP="00F11D01">
      <w:pPr>
        <w:widowControl w:val="0"/>
        <w:rPr>
          <w:rFonts w:ascii="Monotype Corsiva" w:hAnsi="Monotype Corsiva"/>
          <w:b/>
          <w:bCs/>
          <w:i/>
          <w:iCs/>
          <w:color w:val="FF0000"/>
          <w:sz w:val="28"/>
          <w:szCs w:val="24"/>
        </w:rPr>
      </w:pPr>
    </w:p>
    <w:p w:rsidR="00DF67A1" w:rsidRPr="00DF67A1" w:rsidRDefault="00DF67A1" w:rsidP="00DF67A1">
      <w:pPr>
        <w:pStyle w:val="1"/>
        <w:jc w:val="center"/>
        <w:rPr>
          <w:szCs w:val="40"/>
        </w:rPr>
      </w:pPr>
      <w:r w:rsidRPr="00DF67A1">
        <w:rPr>
          <w:szCs w:val="40"/>
        </w:rPr>
        <w:lastRenderedPageBreak/>
        <w:t>Что должен знать будущий первоклассник?</w:t>
      </w:r>
    </w:p>
    <w:p w:rsidR="00DF67A1" w:rsidRPr="00A16797" w:rsidRDefault="00DF67A1" w:rsidP="00DF67A1">
      <w:pPr>
        <w:pStyle w:val="a3"/>
        <w:rPr>
          <w:i/>
          <w:color w:val="FF0000"/>
        </w:rPr>
      </w:pPr>
      <w:r w:rsidRPr="00A16797">
        <w:rPr>
          <w:b/>
          <w:i/>
          <w:color w:val="FF0000"/>
          <w:sz w:val="28"/>
          <w:szCs w:val="28"/>
        </w:rPr>
        <w:t>В области развития речи и готовности к овладению грамотой будущему первокласснику необходимо</w:t>
      </w:r>
      <w:r w:rsidRPr="00A16797">
        <w:rPr>
          <w:i/>
          <w:color w:val="FF0000"/>
        </w:rPr>
        <w:t>:</w:t>
      </w:r>
    </w:p>
    <w:p w:rsidR="00DF67A1" w:rsidRDefault="00DF67A1" w:rsidP="00DF67A1">
      <w:pPr>
        <w:pStyle w:val="a3"/>
        <w:rPr>
          <w:sz w:val="24"/>
          <w:szCs w:val="24"/>
        </w:rPr>
      </w:pPr>
      <w:r>
        <w:br/>
      </w:r>
      <w:r w:rsidRPr="00F03791">
        <w:rPr>
          <w:sz w:val="24"/>
          <w:szCs w:val="24"/>
        </w:rPr>
        <w:t>• уметь чётко произносить все звуки речи;</w:t>
      </w:r>
      <w:r w:rsidRPr="00F03791">
        <w:rPr>
          <w:sz w:val="24"/>
          <w:szCs w:val="24"/>
        </w:rPr>
        <w:br/>
        <w:t>• уметь интонационно выделять звук в словах;</w:t>
      </w:r>
      <w:r w:rsidRPr="00F03791">
        <w:rPr>
          <w:sz w:val="24"/>
          <w:szCs w:val="24"/>
        </w:rPr>
        <w:br/>
        <w:t>• уметь выделять заданный звук в потоке речи;</w:t>
      </w:r>
      <w:r w:rsidRPr="00F03791">
        <w:rPr>
          <w:sz w:val="24"/>
          <w:szCs w:val="24"/>
        </w:rPr>
        <w:br/>
        <w:t>• уметь определять место звука в слове</w:t>
      </w:r>
    </w:p>
    <w:p w:rsidR="00DF67A1" w:rsidRDefault="00DF67A1" w:rsidP="00DF67A1">
      <w:pPr>
        <w:pStyle w:val="a3"/>
        <w:rPr>
          <w:b/>
          <w:sz w:val="28"/>
          <w:szCs w:val="28"/>
        </w:rPr>
      </w:pPr>
      <w:r w:rsidRPr="00F03791">
        <w:rPr>
          <w:sz w:val="24"/>
          <w:szCs w:val="24"/>
        </w:rPr>
        <w:t xml:space="preserve"> (в начале, в середине, в конце);</w:t>
      </w:r>
      <w:r w:rsidRPr="00F03791">
        <w:rPr>
          <w:sz w:val="24"/>
          <w:szCs w:val="24"/>
        </w:rPr>
        <w:br/>
        <w:t>• уметь произносить слова по слогам;</w:t>
      </w:r>
      <w:r w:rsidRPr="00F03791">
        <w:rPr>
          <w:sz w:val="24"/>
          <w:szCs w:val="24"/>
        </w:rPr>
        <w:br/>
        <w:t>• уметь составлять предложения из 3-5 слов;</w:t>
      </w:r>
      <w:r w:rsidRPr="00F03791">
        <w:rPr>
          <w:sz w:val="24"/>
          <w:szCs w:val="24"/>
        </w:rPr>
        <w:br/>
        <w:t>• уметь называть в предложении только 2-е слово, только 3-е слово, только 4-е слово и т.д.;</w:t>
      </w:r>
      <w:r w:rsidRPr="00F03791">
        <w:rPr>
          <w:sz w:val="24"/>
          <w:szCs w:val="24"/>
        </w:rPr>
        <w:br/>
        <w:t>• уметь использовать обобщающие понятия (медведь, лиса, волк – это животные);</w:t>
      </w:r>
      <w:r w:rsidRPr="00F03791">
        <w:rPr>
          <w:sz w:val="24"/>
          <w:szCs w:val="24"/>
        </w:rPr>
        <w:br/>
        <w:t>• уметь составлять рассказ по картинке (например, «В зоопарке», «На детской площадке», «За грибами», «Отдых на море» и т. д.)</w:t>
      </w:r>
      <w:r w:rsidRPr="00F03791">
        <w:rPr>
          <w:sz w:val="24"/>
          <w:szCs w:val="24"/>
        </w:rPr>
        <w:br/>
        <w:t>• уметь составлять несколько предложений о предмете;</w:t>
      </w:r>
      <w:r w:rsidRPr="00F03791">
        <w:rPr>
          <w:sz w:val="24"/>
          <w:szCs w:val="24"/>
        </w:rPr>
        <w:br/>
        <w:t>• уметь наизусть читать любимые стихотворения;</w:t>
      </w:r>
      <w:r w:rsidRPr="00F03791">
        <w:rPr>
          <w:sz w:val="24"/>
          <w:szCs w:val="24"/>
        </w:rPr>
        <w:br/>
        <w:t>• уметь последовательно передавать содержание сказки.</w:t>
      </w:r>
      <w:r w:rsidRPr="00F03791">
        <w:rPr>
          <w:sz w:val="24"/>
          <w:szCs w:val="24"/>
        </w:rPr>
        <w:br/>
      </w:r>
    </w:p>
    <w:p w:rsidR="00DF67A1" w:rsidRPr="00DF67A1" w:rsidRDefault="00DF67A1" w:rsidP="00DF67A1">
      <w:pPr>
        <w:pStyle w:val="a3"/>
        <w:jc w:val="center"/>
        <w:rPr>
          <w:b/>
          <w:i/>
          <w:color w:val="FF0000"/>
          <w:sz w:val="28"/>
          <w:szCs w:val="28"/>
        </w:rPr>
      </w:pPr>
      <w:r w:rsidRPr="00DF67A1">
        <w:rPr>
          <w:b/>
          <w:i/>
          <w:color w:val="FF0000"/>
          <w:sz w:val="28"/>
          <w:szCs w:val="28"/>
        </w:rPr>
        <w:lastRenderedPageBreak/>
        <w:t>К началу обучения в школе у ребёнка должны быть развиты элементы математического представления:</w:t>
      </w:r>
    </w:p>
    <w:p w:rsidR="00DF67A1" w:rsidRPr="00DF67A1" w:rsidRDefault="00DF67A1" w:rsidP="00DF67A1">
      <w:pPr>
        <w:pStyle w:val="a3"/>
        <w:rPr>
          <w:sz w:val="24"/>
          <w:szCs w:val="24"/>
        </w:rPr>
      </w:pPr>
      <w:r w:rsidRPr="00DF67A1">
        <w:br/>
      </w:r>
    </w:p>
    <w:p w:rsidR="00DF67A1" w:rsidRPr="00DF67A1" w:rsidRDefault="00DF67A1" w:rsidP="00DF67A1">
      <w:pPr>
        <w:pStyle w:val="a3"/>
        <w:rPr>
          <w:b/>
          <w:sz w:val="28"/>
          <w:szCs w:val="28"/>
        </w:rPr>
      </w:pPr>
      <w:r w:rsidRPr="00DF67A1">
        <w:rPr>
          <w:sz w:val="24"/>
          <w:szCs w:val="24"/>
        </w:rPr>
        <w:t>• знать цифры от 0 до 9;</w:t>
      </w:r>
      <w:r w:rsidRPr="00DF67A1">
        <w:rPr>
          <w:sz w:val="24"/>
          <w:szCs w:val="24"/>
        </w:rPr>
        <w:br/>
        <w:t xml:space="preserve">• уметь считать до 10 и обратно, от 6 до 10, от 7 до 2 и т. </w:t>
      </w:r>
      <w:proofErr w:type="spellStart"/>
      <w:r w:rsidRPr="00DF67A1">
        <w:rPr>
          <w:sz w:val="24"/>
          <w:szCs w:val="24"/>
        </w:rPr>
        <w:t>д</w:t>
      </w:r>
      <w:proofErr w:type="spellEnd"/>
      <w:r w:rsidRPr="00DF67A1">
        <w:rPr>
          <w:sz w:val="24"/>
          <w:szCs w:val="24"/>
        </w:rPr>
        <w:t>;</w:t>
      </w:r>
      <w:r w:rsidRPr="00DF67A1">
        <w:rPr>
          <w:sz w:val="24"/>
          <w:szCs w:val="24"/>
        </w:rPr>
        <w:br/>
        <w:t>• уметь называть предыдущее и последующее число относительно любого числа в пределах первого десятка;</w:t>
      </w:r>
      <w:r w:rsidRPr="00DF67A1">
        <w:rPr>
          <w:sz w:val="24"/>
          <w:szCs w:val="24"/>
        </w:rPr>
        <w:br/>
        <w:t>• знать знаки +, -</w:t>
      </w:r>
      <w:proofErr w:type="gramStart"/>
      <w:r w:rsidRPr="00DF67A1">
        <w:rPr>
          <w:sz w:val="24"/>
          <w:szCs w:val="24"/>
        </w:rPr>
        <w:t xml:space="preserve"> ,</w:t>
      </w:r>
      <w:proofErr w:type="gramEnd"/>
      <w:r w:rsidRPr="00DF67A1">
        <w:rPr>
          <w:sz w:val="24"/>
          <w:szCs w:val="24"/>
        </w:rPr>
        <w:t xml:space="preserve"> =, &lt;, &gt;;</w:t>
      </w:r>
      <w:r w:rsidRPr="00DF67A1">
        <w:rPr>
          <w:sz w:val="24"/>
          <w:szCs w:val="24"/>
        </w:rPr>
        <w:br/>
        <w:t>• уметь сравнивать числа первого десятка (например, 7&lt;8, 5&gt;4, 6=6)</w:t>
      </w:r>
      <w:r w:rsidRPr="00DF67A1">
        <w:rPr>
          <w:sz w:val="24"/>
          <w:szCs w:val="24"/>
        </w:rPr>
        <w:br/>
        <w:t>• уметь соотносить цифру и число предметов;</w:t>
      </w:r>
      <w:r w:rsidRPr="00DF67A1">
        <w:rPr>
          <w:sz w:val="24"/>
          <w:szCs w:val="24"/>
        </w:rPr>
        <w:br/>
        <w:t xml:space="preserve">• </w:t>
      </w:r>
      <w:proofErr w:type="gramStart"/>
      <w:r w:rsidRPr="00DF67A1">
        <w:rPr>
          <w:sz w:val="24"/>
          <w:szCs w:val="24"/>
        </w:rPr>
        <w:t>уметь сравнивать две группы предметов;</w:t>
      </w:r>
      <w:r w:rsidRPr="00DF67A1">
        <w:rPr>
          <w:sz w:val="24"/>
          <w:szCs w:val="24"/>
        </w:rPr>
        <w:br/>
        <w:t>• уметь составлять и решать задачи в одно действие на сложение и вычитание;</w:t>
      </w:r>
      <w:r w:rsidRPr="00DF67A1">
        <w:rPr>
          <w:sz w:val="24"/>
          <w:szCs w:val="24"/>
        </w:rPr>
        <w:br/>
        <w:t>• уметь сравнивать предметы по цвету, форме, размеру;</w:t>
      </w:r>
      <w:r w:rsidRPr="00DF67A1">
        <w:rPr>
          <w:sz w:val="24"/>
          <w:szCs w:val="24"/>
        </w:rPr>
        <w:br/>
        <w:t>• знать названия фигур: треугольник, квадрат, круг;</w:t>
      </w:r>
      <w:r w:rsidRPr="00DF67A1">
        <w:rPr>
          <w:sz w:val="24"/>
          <w:szCs w:val="24"/>
        </w:rPr>
        <w:br/>
        <w:t xml:space="preserve">• уметь оперировать понятиями: «налево», «направо», «вверх», «вниз», «раньше», «позже», «перед», «за», «между» и т. д.; </w:t>
      </w:r>
      <w:r w:rsidRPr="00DF67A1">
        <w:rPr>
          <w:sz w:val="24"/>
          <w:szCs w:val="24"/>
        </w:rPr>
        <w:br/>
        <w:t>• уметь группировать по определённому признаку предложенные предметы.</w:t>
      </w:r>
      <w:r w:rsidRPr="00DF67A1">
        <w:rPr>
          <w:sz w:val="24"/>
          <w:szCs w:val="24"/>
        </w:rPr>
        <w:br/>
      </w:r>
      <w:proofErr w:type="gramEnd"/>
    </w:p>
    <w:p w:rsidR="00DF67A1" w:rsidRPr="00DF67A1" w:rsidRDefault="00DF67A1" w:rsidP="00DF67A1">
      <w:pPr>
        <w:pStyle w:val="a3"/>
        <w:rPr>
          <w:b/>
          <w:sz w:val="28"/>
          <w:szCs w:val="28"/>
        </w:rPr>
      </w:pPr>
    </w:p>
    <w:p w:rsidR="00DF67A1" w:rsidRPr="00DF67A1" w:rsidRDefault="00DF67A1" w:rsidP="00DF67A1">
      <w:pPr>
        <w:pStyle w:val="a3"/>
        <w:rPr>
          <w:b/>
          <w:sz w:val="28"/>
          <w:szCs w:val="28"/>
        </w:rPr>
      </w:pPr>
    </w:p>
    <w:p w:rsidR="00DF67A1" w:rsidRPr="00DF67A1" w:rsidRDefault="00DF67A1" w:rsidP="00DF67A1">
      <w:pPr>
        <w:pStyle w:val="a3"/>
        <w:rPr>
          <w:b/>
          <w:sz w:val="28"/>
          <w:szCs w:val="28"/>
        </w:rPr>
      </w:pPr>
    </w:p>
    <w:p w:rsidR="00DF67A1" w:rsidRPr="00A16797" w:rsidRDefault="00DF67A1" w:rsidP="00DF67A1">
      <w:pPr>
        <w:pStyle w:val="a3"/>
        <w:jc w:val="center"/>
        <w:rPr>
          <w:b/>
          <w:i/>
          <w:color w:val="FF0000"/>
          <w:sz w:val="28"/>
          <w:szCs w:val="28"/>
        </w:rPr>
      </w:pPr>
      <w:r>
        <w:rPr>
          <w:b/>
          <w:i/>
          <w:color w:val="FF0000"/>
          <w:sz w:val="28"/>
          <w:szCs w:val="28"/>
        </w:rPr>
        <w:lastRenderedPageBreak/>
        <w:t xml:space="preserve"> В </w:t>
      </w:r>
      <w:r w:rsidRPr="00A16797">
        <w:rPr>
          <w:b/>
          <w:i/>
          <w:color w:val="FF0000"/>
          <w:sz w:val="28"/>
          <w:szCs w:val="28"/>
        </w:rPr>
        <w:t>области представлений об окружающем мире будущему первокласснику необходимо:</w:t>
      </w:r>
    </w:p>
    <w:p w:rsidR="00DF67A1" w:rsidRDefault="00DF67A1" w:rsidP="00DF67A1">
      <w:pPr>
        <w:pStyle w:val="a3"/>
        <w:rPr>
          <w:sz w:val="24"/>
          <w:szCs w:val="24"/>
        </w:rPr>
      </w:pPr>
      <w:r>
        <w:br/>
      </w:r>
    </w:p>
    <w:p w:rsidR="000E522D" w:rsidRDefault="00DF67A1" w:rsidP="00DF67A1">
      <w:pPr>
        <w:rPr>
          <w:sz w:val="24"/>
          <w:szCs w:val="24"/>
        </w:rPr>
      </w:pPr>
      <w:r w:rsidRPr="00F03791">
        <w:rPr>
          <w:sz w:val="24"/>
          <w:szCs w:val="24"/>
        </w:rPr>
        <w:t>• уметь различать по внешнему виду растения, распространённые в нашей местности (например, ель, сосна, берёза, дуб, подсолнух, ромашка) и называть их отличительные признаки;</w:t>
      </w:r>
      <w:r w:rsidRPr="00F03791">
        <w:rPr>
          <w:sz w:val="24"/>
          <w:szCs w:val="24"/>
        </w:rPr>
        <w:br/>
        <w:t xml:space="preserve">• уметь различать диких и домашних животных </w:t>
      </w:r>
      <w:proofErr w:type="gramStart"/>
      <w:r w:rsidRPr="00F03791">
        <w:rPr>
          <w:sz w:val="24"/>
          <w:szCs w:val="24"/>
        </w:rPr>
        <w:t xml:space="preserve">( </w:t>
      </w:r>
      <w:proofErr w:type="gramEnd"/>
      <w:r w:rsidRPr="00F03791">
        <w:rPr>
          <w:sz w:val="24"/>
          <w:szCs w:val="24"/>
        </w:rPr>
        <w:t>медведь, белка, корова, заяц, коза);</w:t>
      </w:r>
      <w:r w:rsidRPr="00F03791">
        <w:rPr>
          <w:sz w:val="24"/>
          <w:szCs w:val="24"/>
        </w:rPr>
        <w:br/>
        <w:t>• уметь различать по внешнему виду птиц (например, дятел, воробей, сорока);</w:t>
      </w:r>
      <w:r w:rsidRPr="00F03791">
        <w:rPr>
          <w:sz w:val="24"/>
          <w:szCs w:val="24"/>
        </w:rPr>
        <w:br/>
        <w:t>• иметь представление о сезонных признаках природы (например, осень – жёлтые и красные листья на деревьях, увядающая трава, сбор урожая…);</w:t>
      </w:r>
      <w:r w:rsidRPr="00F03791">
        <w:rPr>
          <w:sz w:val="24"/>
          <w:szCs w:val="24"/>
        </w:rPr>
        <w:br/>
        <w:t>• знать названия 1-3 комнатных растений;</w:t>
      </w:r>
      <w:r w:rsidRPr="00F03791">
        <w:rPr>
          <w:sz w:val="24"/>
          <w:szCs w:val="24"/>
        </w:rPr>
        <w:br/>
        <w:t>• знать названия 12 месяцев года;</w:t>
      </w:r>
      <w:r w:rsidRPr="00F03791">
        <w:rPr>
          <w:sz w:val="24"/>
          <w:szCs w:val="24"/>
        </w:rPr>
        <w:br/>
        <w:t>• знать названия всех дней недели.</w:t>
      </w:r>
    </w:p>
    <w:p w:rsidR="00F11D01" w:rsidRDefault="000E522D">
      <w:r>
        <w:rPr>
          <w:sz w:val="24"/>
          <w:szCs w:val="24"/>
        </w:rPr>
        <w:t xml:space="preserve">  </w:t>
      </w:r>
      <w:r w:rsidRPr="000E522D">
        <w:rPr>
          <w:noProof/>
          <w:sz w:val="24"/>
          <w:szCs w:val="24"/>
        </w:rPr>
        <w:drawing>
          <wp:inline distT="0" distB="0" distL="0" distR="0">
            <wp:extent cx="3788228" cy="1544358"/>
            <wp:effectExtent l="19050" t="0" r="2722" b="0"/>
            <wp:docPr id="1" name="Рисунок 1" descr="http://edu-zom.ru/wp-content/uploads/2014/10/%D0%91%D0%B5%D0%B7-%D0%B8%D0%BC%D0%B5%D0%BD%D0%B8-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edu-zom.ru/wp-content/uploads/2014/10/%D0%91%D0%B5%D0%B7-%D0%B8%D0%BC%D0%B5%D0%BD%D0%B8-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8228" cy="15443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1D01" w:rsidSect="00765CAE">
      <w:pgSz w:w="16838" w:h="11906" w:orient="landscape"/>
      <w:pgMar w:top="426" w:right="1134" w:bottom="850" w:left="1134" w:header="708" w:footer="708" w:gutter="0"/>
      <w:cols w:num="3"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OpenSymbol">
    <w:altName w:val="Arial Unicode MS"/>
    <w:charset w:val="80"/>
    <w:family w:val="auto"/>
    <w:pitch w:val="default"/>
    <w:sig w:usb0="00000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765CAE"/>
    <w:rsid w:val="00093F57"/>
    <w:rsid w:val="000E522D"/>
    <w:rsid w:val="00290DA1"/>
    <w:rsid w:val="004A7B21"/>
    <w:rsid w:val="00591BFE"/>
    <w:rsid w:val="00765CAE"/>
    <w:rsid w:val="00A51B32"/>
    <w:rsid w:val="00DF67A1"/>
    <w:rsid w:val="00F11D01"/>
    <w:rsid w:val="00F369E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B32"/>
  </w:style>
  <w:style w:type="paragraph" w:styleId="1">
    <w:name w:val="heading 1"/>
    <w:basedOn w:val="a"/>
    <w:next w:val="a"/>
    <w:link w:val="10"/>
    <w:qFormat/>
    <w:rsid w:val="00DF67A1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qFormat/>
    <w:rsid w:val="00765CAE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paragraph" w:styleId="a4">
    <w:name w:val="List Paragraph"/>
    <w:basedOn w:val="a"/>
    <w:uiPriority w:val="34"/>
    <w:qFormat/>
    <w:rsid w:val="00765CAE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DF67A1"/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a5">
    <w:name w:val="Balloon Text"/>
    <w:basedOn w:val="a"/>
    <w:link w:val="a6"/>
    <w:uiPriority w:val="99"/>
    <w:semiHidden/>
    <w:unhideWhenUsed/>
    <w:rsid w:val="000E522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E522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631</Words>
  <Characters>3603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4226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Администратор</cp:lastModifiedBy>
  <cp:revision>6</cp:revision>
  <dcterms:created xsi:type="dcterms:W3CDTF">2017-09-21T06:53:00Z</dcterms:created>
  <dcterms:modified xsi:type="dcterms:W3CDTF">2017-10-03T17:42:00Z</dcterms:modified>
</cp:coreProperties>
</file>